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E79" w:rsidRPr="001A6260" w:rsidRDefault="008E7E79" w:rsidP="008E7E79">
      <w:pPr>
        <w:tabs>
          <w:tab w:val="left" w:pos="7371"/>
        </w:tabs>
        <w:spacing w:after="0" w:line="240" w:lineRule="auto"/>
        <w:ind w:right="1841" w:firstLine="5670"/>
        <w:jc w:val="both"/>
        <w:rPr>
          <w:rFonts w:eastAsia="Calibri" w:cs="Times New Roman"/>
          <w:szCs w:val="24"/>
          <w:lang w:val="lt-LT" w:eastAsia="lt-LT"/>
        </w:rPr>
      </w:pPr>
      <w:bookmarkStart w:id="0" w:name="X5b0ade501ed4412f94ef5d26dde4e614"/>
      <w:r w:rsidRPr="001A6260">
        <w:rPr>
          <w:rFonts w:eastAsia="Calibri" w:cs="Times New Roman"/>
          <w:szCs w:val="24"/>
          <w:lang w:val="lt-LT" w:eastAsia="lt-LT"/>
        </w:rPr>
        <w:t>PATVIRTINTA</w:t>
      </w:r>
      <w:bookmarkEnd w:id="0"/>
    </w:p>
    <w:p w:rsidR="008E7E79" w:rsidRPr="001A6260" w:rsidRDefault="008E7E79" w:rsidP="008E7E79">
      <w:pPr>
        <w:tabs>
          <w:tab w:val="left" w:pos="7371"/>
          <w:tab w:val="left" w:pos="8931"/>
        </w:tabs>
        <w:spacing w:after="0" w:line="240" w:lineRule="auto"/>
        <w:ind w:right="282" w:firstLine="5670"/>
        <w:jc w:val="both"/>
        <w:rPr>
          <w:rFonts w:eastAsia="Calibri" w:cs="Times New Roman"/>
          <w:szCs w:val="24"/>
          <w:lang w:val="lt-LT" w:eastAsia="lt-LT"/>
        </w:rPr>
      </w:pPr>
      <w:r w:rsidRPr="001A6260">
        <w:rPr>
          <w:rFonts w:eastAsia="Calibri" w:cs="Times New Roman"/>
          <w:szCs w:val="24"/>
          <w:lang w:val="lt-LT" w:eastAsia="lt-LT"/>
        </w:rPr>
        <w:t xml:space="preserve">Druskininkų „Saulės“ pagrindinės mokyklos </w:t>
      </w:r>
    </w:p>
    <w:p w:rsidR="008E7E79" w:rsidRPr="001A6260" w:rsidRDefault="008E7E79" w:rsidP="008E7E79">
      <w:pPr>
        <w:tabs>
          <w:tab w:val="left" w:pos="7371"/>
          <w:tab w:val="left" w:pos="8931"/>
        </w:tabs>
        <w:spacing w:after="0" w:line="240" w:lineRule="auto"/>
        <w:ind w:right="282" w:firstLine="5670"/>
        <w:jc w:val="both"/>
        <w:rPr>
          <w:rFonts w:cs="Times New Roman"/>
          <w:color w:val="000000"/>
          <w:szCs w:val="24"/>
          <w:lang w:val="lt-LT" w:eastAsia="lt-LT"/>
        </w:rPr>
      </w:pPr>
      <w:r w:rsidRPr="001A6260">
        <w:rPr>
          <w:rFonts w:eastAsia="Calibri" w:cs="Times New Roman"/>
          <w:szCs w:val="24"/>
          <w:lang w:val="lt-LT" w:eastAsia="lt-LT"/>
        </w:rPr>
        <w:t xml:space="preserve">direktoriaus </w:t>
      </w:r>
      <w:r w:rsidRPr="001A6260">
        <w:rPr>
          <w:rFonts w:cs="Times New Roman"/>
          <w:color w:val="000000"/>
          <w:szCs w:val="24"/>
          <w:lang w:val="lt-LT" w:eastAsia="lt-LT"/>
        </w:rPr>
        <w:t>2025 m. rugsėjo 1 d.</w:t>
      </w:r>
    </w:p>
    <w:p w:rsidR="008E7E79" w:rsidRPr="001A6260" w:rsidRDefault="008E7E79" w:rsidP="008E7E79">
      <w:pPr>
        <w:tabs>
          <w:tab w:val="left" w:pos="7371"/>
          <w:tab w:val="left" w:pos="8931"/>
        </w:tabs>
        <w:spacing w:after="0" w:line="240" w:lineRule="auto"/>
        <w:ind w:right="282" w:firstLine="5670"/>
        <w:jc w:val="both"/>
        <w:rPr>
          <w:rFonts w:eastAsia="Calibri" w:cs="Times New Roman"/>
          <w:szCs w:val="24"/>
          <w:lang w:val="lt-LT" w:eastAsia="lt-LT"/>
        </w:rPr>
      </w:pPr>
      <w:r w:rsidRPr="001A6260">
        <w:rPr>
          <w:rFonts w:cs="Times New Roman"/>
          <w:color w:val="000000"/>
          <w:szCs w:val="24"/>
          <w:lang w:val="lt-LT" w:eastAsia="lt-LT"/>
        </w:rPr>
        <w:t xml:space="preserve"> įsakymu Nr. V1-96</w:t>
      </w:r>
    </w:p>
    <w:p w:rsidR="0047068D" w:rsidRDefault="0047068D" w:rsidP="008E7E79">
      <w:pPr>
        <w:ind w:firstLine="4962"/>
      </w:pPr>
    </w:p>
    <w:p w:rsidR="0047068D" w:rsidRPr="008E7E79" w:rsidRDefault="008E7E79" w:rsidP="008E7E79">
      <w:pPr>
        <w:spacing w:after="0" w:line="240" w:lineRule="auto"/>
        <w:jc w:val="center"/>
        <w:rPr>
          <w:sz w:val="24"/>
        </w:rPr>
      </w:pPr>
      <w:r w:rsidRPr="008E7E79">
        <w:rPr>
          <w:b/>
          <w:sz w:val="24"/>
        </w:rPr>
        <w:t>DRUSKININKŲ „</w:t>
      </w:r>
      <w:proofErr w:type="gramStart"/>
      <w:r w:rsidRPr="008E7E79">
        <w:rPr>
          <w:b/>
          <w:sz w:val="24"/>
        </w:rPr>
        <w:t>SAULĖS“ PAGRINDINĖS</w:t>
      </w:r>
      <w:proofErr w:type="gramEnd"/>
      <w:r w:rsidRPr="008E7E79">
        <w:rPr>
          <w:b/>
          <w:sz w:val="24"/>
        </w:rPr>
        <w:t xml:space="preserve"> MOKYKLOS</w:t>
      </w:r>
    </w:p>
    <w:p w:rsidR="0047068D" w:rsidRPr="008E7E79" w:rsidRDefault="008E7E79" w:rsidP="008E7E79">
      <w:pPr>
        <w:spacing w:after="0" w:line="240" w:lineRule="auto"/>
        <w:jc w:val="center"/>
        <w:rPr>
          <w:sz w:val="24"/>
        </w:rPr>
      </w:pPr>
      <w:r w:rsidRPr="008E7E79">
        <w:rPr>
          <w:b/>
          <w:sz w:val="24"/>
        </w:rPr>
        <w:t>NEFORMALIOJO UGDYMO MOKYTOJO</w:t>
      </w:r>
      <w:r w:rsidR="009963A0">
        <w:rPr>
          <w:b/>
          <w:sz w:val="24"/>
        </w:rPr>
        <w:t xml:space="preserve">, </w:t>
      </w:r>
      <w:r w:rsidR="009963A0">
        <w:rPr>
          <w:rFonts w:cs="Times New Roman"/>
          <w:b/>
          <w:sz w:val="24"/>
          <w:szCs w:val="24"/>
        </w:rPr>
        <w:t>DIRBANČIO VISOS DIENOS MOKYKLOS PROJEKTE</w:t>
      </w:r>
      <w:r w:rsidR="009963A0">
        <w:rPr>
          <w:rFonts w:cs="Times New Roman"/>
          <w:b/>
          <w:sz w:val="24"/>
          <w:szCs w:val="24"/>
        </w:rPr>
        <w:t>,</w:t>
      </w:r>
      <w:r w:rsidRPr="008E7E79">
        <w:rPr>
          <w:b/>
          <w:sz w:val="24"/>
        </w:rPr>
        <w:t xml:space="preserve"> PAREIGYBĖS APRAŠYMAS</w:t>
      </w:r>
    </w:p>
    <w:p w:rsidR="0047068D" w:rsidRDefault="0047068D"/>
    <w:p w:rsidR="0047068D" w:rsidRPr="008E7E79" w:rsidRDefault="008E7E79" w:rsidP="008E7E79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8E7E79">
        <w:rPr>
          <w:b/>
          <w:sz w:val="24"/>
          <w:szCs w:val="24"/>
          <w:lang w:val="lt-LT"/>
        </w:rPr>
        <w:t>I SKYRIUS</w:t>
      </w:r>
      <w:r w:rsidRPr="008E7E79">
        <w:rPr>
          <w:b/>
          <w:sz w:val="24"/>
          <w:szCs w:val="24"/>
          <w:lang w:val="lt-LT"/>
        </w:rPr>
        <w:br/>
        <w:t>BENDROSIOS NUOSTATOS</w:t>
      </w:r>
    </w:p>
    <w:p w:rsidR="008E7E79" w:rsidRPr="008E7E79" w:rsidRDefault="008E7E79" w:rsidP="008E7E79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47068D" w:rsidRPr="008E7E79" w:rsidRDefault="008E7E79" w:rsidP="008E7E79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1. Pareigybės pavadinimas – neformaliojo ugdymo mokytojas.</w:t>
      </w:r>
    </w:p>
    <w:p w:rsidR="0047068D" w:rsidRPr="008E7E79" w:rsidRDefault="008E7E79" w:rsidP="008E7E79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2. Pareigybės grupė – pedagoginis darbuotojas.</w:t>
      </w:r>
    </w:p>
    <w:p w:rsidR="0047068D" w:rsidRPr="008E7E79" w:rsidRDefault="008E7E79" w:rsidP="008E7E79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3. Pareigybės lygis nustatomas Mokyklos pareigybių sąraše ir darbo apmokėjimą reglamentuojančiuose teisės aktuose.</w:t>
      </w:r>
    </w:p>
    <w:p w:rsidR="0047068D" w:rsidRPr="008E7E79" w:rsidRDefault="008E7E79" w:rsidP="008E7E79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4. Darbuotoją į pareigas priima ir iš pareigų atleidžia Mokyklos direktorius Lietuvos Respublikos teisės aktų nustatyta tvarka.</w:t>
      </w:r>
    </w:p>
    <w:p w:rsidR="0047068D" w:rsidRPr="008E7E79" w:rsidRDefault="008E7E79" w:rsidP="008E7E79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5. Darbuotojas tiesiogiai pavaldus Mokyklos direktoriui arba jo įgaliotam vadovui, jeigu toks paskirtas.</w:t>
      </w:r>
    </w:p>
    <w:p w:rsidR="0047068D" w:rsidRPr="008E7E79" w:rsidRDefault="008E7E79" w:rsidP="008E7E79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 xml:space="preserve">6. Darbuotojas savo veikloje vadovaujasi Lietuvos Respublikos teisės aktais, Mokyklos nuostatais, ugdymo planu, darbo tvarkos taisyklėmis, </w:t>
      </w:r>
      <w:r w:rsidRPr="008E7E79">
        <w:rPr>
          <w:rFonts w:cs="Times New Roman"/>
          <w:sz w:val="24"/>
          <w:szCs w:val="24"/>
          <w:lang w:val="lt-LT"/>
        </w:rPr>
        <w:t xml:space="preserve">Visos dienos mokyklos (toliau – VDM) </w:t>
      </w:r>
      <w:r w:rsidRPr="008E7E79">
        <w:rPr>
          <w:rFonts w:cs="Times New Roman"/>
          <w:sz w:val="24"/>
          <w:lang w:val="lt-LT"/>
        </w:rPr>
        <w:t xml:space="preserve"> </w:t>
      </w:r>
      <w:r w:rsidRPr="008E7E79">
        <w:rPr>
          <w:sz w:val="24"/>
          <w:szCs w:val="24"/>
          <w:lang w:val="lt-LT"/>
        </w:rPr>
        <w:t xml:space="preserve"> veiklos organizavimo tvarkos aprašu, kitais Mokyklos vidaus dokumentais ir šiuo pareigybės aprašymu.</w:t>
      </w:r>
    </w:p>
    <w:p w:rsidR="008E7E79" w:rsidRPr="008E7E79" w:rsidRDefault="008E7E79" w:rsidP="008E7E79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</w:p>
    <w:p w:rsidR="0047068D" w:rsidRPr="008E7E79" w:rsidRDefault="008E7E79" w:rsidP="008E7E79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8E7E79">
        <w:rPr>
          <w:b/>
          <w:sz w:val="24"/>
          <w:szCs w:val="24"/>
          <w:lang w:val="lt-LT"/>
        </w:rPr>
        <w:t>II SKYRIUS</w:t>
      </w:r>
      <w:r w:rsidRPr="008E7E79">
        <w:rPr>
          <w:b/>
          <w:sz w:val="24"/>
          <w:szCs w:val="24"/>
          <w:lang w:val="lt-LT"/>
        </w:rPr>
        <w:br/>
        <w:t>PAREIGYBĖS TIKSLAS</w:t>
      </w:r>
    </w:p>
    <w:p w:rsidR="008E7E79" w:rsidRPr="008E7E79" w:rsidRDefault="008E7E79" w:rsidP="008E7E79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47068D" w:rsidRPr="008E7E79" w:rsidRDefault="008E7E79" w:rsidP="008E7E79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7. Organizuoti ir vykdyti mokinių neformalųjį ugdymą pagal patvirtintą programą, sudaryti sąlygas mokiniams ugdytis kompetencijas, atskleisti gebėjimus ir prasmingai leisti laiką.</w:t>
      </w:r>
    </w:p>
    <w:p w:rsidR="008E7E79" w:rsidRPr="008E7E79" w:rsidRDefault="008E7E79" w:rsidP="008E7E79">
      <w:pPr>
        <w:spacing w:after="0" w:line="240" w:lineRule="auto"/>
        <w:jc w:val="both"/>
        <w:rPr>
          <w:sz w:val="24"/>
          <w:szCs w:val="24"/>
          <w:lang w:val="lt-LT"/>
        </w:rPr>
      </w:pPr>
    </w:p>
    <w:p w:rsidR="0047068D" w:rsidRPr="008E7E79" w:rsidRDefault="008E7E79" w:rsidP="008E7E79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8E7E79">
        <w:rPr>
          <w:b/>
          <w:sz w:val="24"/>
          <w:szCs w:val="24"/>
          <w:lang w:val="lt-LT"/>
        </w:rPr>
        <w:t>III SKYRIUS</w:t>
      </w:r>
      <w:r w:rsidRPr="008E7E79">
        <w:rPr>
          <w:b/>
          <w:sz w:val="24"/>
          <w:szCs w:val="24"/>
          <w:lang w:val="lt-LT"/>
        </w:rPr>
        <w:br/>
        <w:t>KVALIFIKACINIAI REIKALAVIMAI</w:t>
      </w:r>
    </w:p>
    <w:p w:rsidR="008E7E79" w:rsidRPr="008E7E79" w:rsidRDefault="008E7E79" w:rsidP="008E7E79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8. Turėti teisės aktuose nustatytą išsilavinimą ir pedagogo kvalifikaciją arba atitikti mokytojui nustatytus kvalifikacinius reikalavimus.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9. Gebėti planuoti, organizuoti, diferencijuoti ir vertinti neformaliojo ugdymo veiklas.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10. Gebėti dirbti su skirtingo amžiaus ir skirtingų ugdymosi poreikių mokiniais.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11. Išmanyti mokinių saugaus elgesio, pedagoginės etikos ir asmens duomenų apsaugos reikalavimus.</w:t>
      </w:r>
    </w:p>
    <w:p w:rsidR="008E7E79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</w:p>
    <w:p w:rsidR="0047068D" w:rsidRPr="008E7E79" w:rsidRDefault="008E7E79" w:rsidP="008E7E79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8E7E79">
        <w:rPr>
          <w:b/>
          <w:sz w:val="24"/>
          <w:szCs w:val="24"/>
          <w:lang w:val="lt-LT"/>
        </w:rPr>
        <w:t>IV SKYRIUS</w:t>
      </w:r>
      <w:r w:rsidRPr="008E7E79">
        <w:rPr>
          <w:b/>
          <w:sz w:val="24"/>
          <w:szCs w:val="24"/>
          <w:lang w:val="lt-LT"/>
        </w:rPr>
        <w:br/>
        <w:t>FUNKCIJOS</w:t>
      </w:r>
    </w:p>
    <w:p w:rsidR="008E7E79" w:rsidRPr="008E7E79" w:rsidRDefault="008E7E79" w:rsidP="008E7E79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12. Rengia, įgyvendina ir pagal poreikį tobulina neformaliojo ugdymo programą ar veiklos planą.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 xml:space="preserve">13. Planuoja ir organizuoja </w:t>
      </w:r>
      <w:proofErr w:type="spellStart"/>
      <w:r w:rsidRPr="008E7E79">
        <w:rPr>
          <w:sz w:val="24"/>
          <w:szCs w:val="24"/>
          <w:lang w:val="lt-LT"/>
        </w:rPr>
        <w:t>užsiėmimus</w:t>
      </w:r>
      <w:proofErr w:type="spellEnd"/>
      <w:r w:rsidRPr="008E7E79">
        <w:rPr>
          <w:sz w:val="24"/>
          <w:szCs w:val="24"/>
          <w:lang w:val="lt-LT"/>
        </w:rPr>
        <w:t xml:space="preserve"> pagal mokinių amžių, poreikius ir gebėjimus.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14. Organizuoja kūrybines, menines, sportines, pažintines, technologines ar kitas programoje numatytas veiklas.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15. Užtikrina mokinių saugumą užsiėmimų metu ir laikosi Mokyklos nustatytos mokinių priežiūros tvarkos.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lastRenderedPageBreak/>
        <w:t>16. Fiksuoja mokinių dalyvavimą ir veiklas Mokykloje nustatyta tvarka.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17. Stebi mokinių dalyvavimą ir ugdymosi pažangą pagal programos pobūdį.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18. Bendradarbiauja su pailgintos grupės auklėtoju, mokytojais, mokinio padėjėjais ir pagalbos mokiniui specialistais.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19. Informuoja atsakingus Mokyklos darbuotojus apie mokinių saugumo, sveikatos ar elgesio situacijas.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20. Laikosi konfidencialumo, asmens duomenų apsaugos, darbuotojų saugos ir sveikatos bei pedagoginės etikos reikalavimų.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21. Vykdo kitas su pareigybės funkcijomis susijusias teisėtas Mokyklos direktoriaus užduotis.</w:t>
      </w:r>
    </w:p>
    <w:p w:rsidR="008E7E79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</w:p>
    <w:p w:rsidR="0047068D" w:rsidRPr="008E7E79" w:rsidRDefault="008E7E79" w:rsidP="008E7E79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8E7E79">
        <w:rPr>
          <w:b/>
          <w:sz w:val="24"/>
          <w:szCs w:val="24"/>
          <w:lang w:val="lt-LT"/>
        </w:rPr>
        <w:t>V SKYRIUS</w:t>
      </w:r>
      <w:r w:rsidRPr="008E7E79">
        <w:rPr>
          <w:b/>
          <w:sz w:val="24"/>
          <w:szCs w:val="24"/>
          <w:lang w:val="lt-LT"/>
        </w:rPr>
        <w:br/>
        <w:t>TEISĖS</w:t>
      </w:r>
    </w:p>
    <w:p w:rsidR="008E7E79" w:rsidRPr="008E7E79" w:rsidRDefault="008E7E79" w:rsidP="008E7E79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22. Gauti darbui reikalingą informaciją, priemones ir prieigą prie Mokyklos informacinių sistemų pagal suteiktas teises.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23. Teikti siūlymus dėl savo veiklos ir VDM veiklos tobulinimo.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24. Bendradarbiauti su Mokyklos darbuotojais, mokiniais ir jų tėvais (globėjais, rūpintojais) pagal kompetenciją.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25. Gauti metodinę ir profesinę pagalbą bei dalyvauti kvalifikacijos tobulinimo veiklose teisės aktų ir Mokyklos nustatyta tvarka.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26. Reikalauti, kad būtų sudarytos saugios ir tinkamos darbo sąlygos.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27. Atsisakyti vykdyti užduotį, jeigu ji prieštarauja teisės aktams ar kelia realų pavojų mokinių arba darbuotojų saugumui, apie tai informuojant tiesioginį vadovą.</w:t>
      </w:r>
    </w:p>
    <w:p w:rsidR="008E7E79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</w:p>
    <w:p w:rsidR="0047068D" w:rsidRPr="008E7E79" w:rsidRDefault="008E7E79" w:rsidP="008E7E79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8E7E79">
        <w:rPr>
          <w:b/>
          <w:sz w:val="24"/>
          <w:szCs w:val="24"/>
          <w:lang w:val="lt-LT"/>
        </w:rPr>
        <w:t>VI SKYRIUS</w:t>
      </w:r>
      <w:r w:rsidRPr="008E7E79">
        <w:rPr>
          <w:b/>
          <w:sz w:val="24"/>
          <w:szCs w:val="24"/>
          <w:lang w:val="lt-LT"/>
        </w:rPr>
        <w:br/>
        <w:t>ATSAKOMYBĖ</w:t>
      </w:r>
    </w:p>
    <w:p w:rsidR="008E7E79" w:rsidRPr="008E7E79" w:rsidRDefault="008E7E79" w:rsidP="008E7E79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9963A0" w:rsidRDefault="009963A0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28. Neformaliojo ugdymo mokytojas atsakingas už:</w:t>
      </w:r>
    </w:p>
    <w:p w:rsidR="0047068D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 w:rsidRPr="008E7E79">
        <w:rPr>
          <w:sz w:val="24"/>
          <w:szCs w:val="24"/>
          <w:lang w:val="lt-LT"/>
        </w:rPr>
        <w:t>28.</w:t>
      </w:r>
      <w:r w:rsidR="009963A0">
        <w:rPr>
          <w:sz w:val="24"/>
          <w:szCs w:val="24"/>
          <w:lang w:val="lt-LT"/>
        </w:rPr>
        <w:t xml:space="preserve">1. </w:t>
      </w:r>
      <w:r w:rsidRPr="008E7E79">
        <w:rPr>
          <w:sz w:val="24"/>
          <w:szCs w:val="24"/>
          <w:lang w:val="lt-LT"/>
        </w:rPr>
        <w:t>tinkamą ir laiku atliekamą šiame pareigybės apra</w:t>
      </w:r>
      <w:r w:rsidR="009963A0">
        <w:rPr>
          <w:sz w:val="24"/>
          <w:szCs w:val="24"/>
          <w:lang w:val="lt-LT"/>
        </w:rPr>
        <w:t>šyme nustatytų funkcijų vykdymą;</w:t>
      </w:r>
    </w:p>
    <w:p w:rsidR="0047068D" w:rsidRPr="008E7E79" w:rsidRDefault="009963A0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28.2. </w:t>
      </w:r>
      <w:r w:rsidR="008E7E79" w:rsidRPr="008E7E79">
        <w:rPr>
          <w:sz w:val="24"/>
          <w:szCs w:val="24"/>
          <w:lang w:val="lt-LT"/>
        </w:rPr>
        <w:t>mokinių saugumo ir priežiūros reikalavimų la</w:t>
      </w:r>
      <w:r>
        <w:rPr>
          <w:sz w:val="24"/>
          <w:szCs w:val="24"/>
          <w:lang w:val="lt-LT"/>
        </w:rPr>
        <w:t>ikymąsi pagal savo kompetenciją;</w:t>
      </w:r>
    </w:p>
    <w:p w:rsidR="0047068D" w:rsidRPr="008E7E79" w:rsidRDefault="009963A0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28</w:t>
      </w:r>
      <w:r w:rsidR="008E7E79" w:rsidRPr="008E7E79">
        <w:rPr>
          <w:sz w:val="24"/>
          <w:szCs w:val="24"/>
          <w:lang w:val="lt-LT"/>
        </w:rPr>
        <w:t>.</w:t>
      </w:r>
      <w:r>
        <w:rPr>
          <w:sz w:val="24"/>
          <w:szCs w:val="24"/>
          <w:lang w:val="lt-LT"/>
        </w:rPr>
        <w:t xml:space="preserve">3. </w:t>
      </w:r>
      <w:r w:rsidR="008E7E79" w:rsidRPr="008E7E79">
        <w:rPr>
          <w:sz w:val="24"/>
          <w:szCs w:val="24"/>
          <w:lang w:val="lt-LT"/>
        </w:rPr>
        <w:t>konfidencialios informa</w:t>
      </w:r>
      <w:r>
        <w:rPr>
          <w:sz w:val="24"/>
          <w:szCs w:val="24"/>
          <w:lang w:val="lt-LT"/>
        </w:rPr>
        <w:t>cijos ir asmens duomenų apsaugą;</w:t>
      </w:r>
    </w:p>
    <w:p w:rsidR="0047068D" w:rsidRPr="008E7E79" w:rsidRDefault="009963A0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28.4. </w:t>
      </w:r>
      <w:r w:rsidR="008E7E79" w:rsidRPr="008E7E79">
        <w:rPr>
          <w:sz w:val="24"/>
          <w:szCs w:val="24"/>
          <w:lang w:val="lt-LT"/>
        </w:rPr>
        <w:t xml:space="preserve">darbuotojų saugos ir sveikatos, priešgaisrinės saugos ir kitų </w:t>
      </w:r>
      <w:r>
        <w:rPr>
          <w:sz w:val="24"/>
          <w:szCs w:val="24"/>
          <w:lang w:val="lt-LT"/>
        </w:rPr>
        <w:t>privalomų reikalavimų laikymąsi;</w:t>
      </w:r>
    </w:p>
    <w:p w:rsidR="0047068D" w:rsidRPr="008E7E79" w:rsidRDefault="009963A0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28.5. </w:t>
      </w:r>
      <w:r w:rsidR="008E7E79" w:rsidRPr="008E7E79">
        <w:rPr>
          <w:sz w:val="24"/>
          <w:szCs w:val="24"/>
          <w:lang w:val="lt-LT"/>
        </w:rPr>
        <w:t>žalą, padarytą dėl savo kaltės, Lietuvos Respublikos teisės aktų nustatyta tvarka.</w:t>
      </w:r>
    </w:p>
    <w:p w:rsidR="008E7E79" w:rsidRPr="008E7E79" w:rsidRDefault="008E7E79" w:rsidP="008E7E79">
      <w:pPr>
        <w:spacing w:after="0" w:line="240" w:lineRule="auto"/>
        <w:ind w:firstLine="709"/>
        <w:jc w:val="both"/>
        <w:rPr>
          <w:sz w:val="24"/>
          <w:szCs w:val="24"/>
          <w:lang w:val="lt-LT"/>
        </w:rPr>
      </w:pPr>
    </w:p>
    <w:p w:rsidR="0047068D" w:rsidRPr="008E7E79" w:rsidRDefault="008E7E79" w:rsidP="008E7E79">
      <w:pPr>
        <w:spacing w:after="0" w:line="240" w:lineRule="auto"/>
        <w:jc w:val="center"/>
        <w:rPr>
          <w:b/>
          <w:sz w:val="24"/>
          <w:szCs w:val="24"/>
          <w:lang w:val="lt-LT"/>
        </w:rPr>
      </w:pPr>
      <w:r w:rsidRPr="008E7E79">
        <w:rPr>
          <w:b/>
          <w:sz w:val="24"/>
          <w:szCs w:val="24"/>
          <w:lang w:val="lt-LT"/>
        </w:rPr>
        <w:t>VII SKYRIUS</w:t>
      </w:r>
      <w:r w:rsidRPr="008E7E79">
        <w:rPr>
          <w:b/>
          <w:sz w:val="24"/>
          <w:szCs w:val="24"/>
          <w:lang w:val="lt-LT"/>
        </w:rPr>
        <w:br/>
        <w:t>BAIGIAMOSIOS NUOSTATOS</w:t>
      </w:r>
    </w:p>
    <w:p w:rsidR="008E7E79" w:rsidRPr="008E7E79" w:rsidRDefault="008E7E79" w:rsidP="008E7E79">
      <w:pPr>
        <w:spacing w:after="0" w:line="240" w:lineRule="auto"/>
        <w:jc w:val="center"/>
        <w:rPr>
          <w:sz w:val="24"/>
          <w:szCs w:val="24"/>
          <w:lang w:val="lt-LT"/>
        </w:rPr>
      </w:pPr>
    </w:p>
    <w:p w:rsidR="0047068D" w:rsidRPr="008E7E79" w:rsidRDefault="009963A0" w:rsidP="008E7E79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29</w:t>
      </w:r>
      <w:r w:rsidR="008E7E79" w:rsidRPr="008E7E79">
        <w:rPr>
          <w:sz w:val="24"/>
          <w:szCs w:val="24"/>
          <w:lang w:val="lt-LT"/>
        </w:rPr>
        <w:t>. Pareigybės aprašymas peržiūrimas ir keičiamas pasikeitus teisės aktams, Mokyklos veiklos organizavimui arba pareigybės funkcijoms.</w:t>
      </w:r>
    </w:p>
    <w:p w:rsidR="0047068D" w:rsidRPr="008E7E79" w:rsidRDefault="009963A0" w:rsidP="008E7E79">
      <w:pPr>
        <w:spacing w:after="0" w:line="240" w:lineRule="auto"/>
        <w:ind w:firstLine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30</w:t>
      </w:r>
      <w:bookmarkStart w:id="1" w:name="_GoBack"/>
      <w:bookmarkEnd w:id="1"/>
      <w:r w:rsidR="008E7E79" w:rsidRPr="008E7E79">
        <w:rPr>
          <w:sz w:val="24"/>
          <w:szCs w:val="24"/>
          <w:lang w:val="lt-LT"/>
        </w:rPr>
        <w:t>. Darbuotojas su šiuo pareigybės aprašymu supažindinamas pasirašytinai arba Mokyklos naudojamomis elektroninėmis priemonėmis.</w:t>
      </w:r>
    </w:p>
    <w:p w:rsidR="0047068D" w:rsidRDefault="0047068D" w:rsidP="008E7E79">
      <w:pPr>
        <w:spacing w:after="0" w:line="240" w:lineRule="auto"/>
      </w:pPr>
    </w:p>
    <w:p w:rsidR="008E7E79" w:rsidRDefault="008E7E79" w:rsidP="008E7E79">
      <w:pPr>
        <w:spacing w:after="0" w:line="240" w:lineRule="auto"/>
      </w:pPr>
    </w:p>
    <w:p w:rsidR="0047068D" w:rsidRDefault="008E7E79" w:rsidP="008E7E79">
      <w:pPr>
        <w:spacing w:after="0" w:line="240" w:lineRule="auto"/>
      </w:pPr>
      <w:r>
        <w:t xml:space="preserve">Su </w:t>
      </w:r>
      <w:proofErr w:type="spellStart"/>
      <w:r>
        <w:t>pareigybės</w:t>
      </w:r>
      <w:proofErr w:type="spellEnd"/>
      <w:r>
        <w:t xml:space="preserve"> </w:t>
      </w:r>
      <w:proofErr w:type="spellStart"/>
      <w:r>
        <w:t>aprašymu</w:t>
      </w:r>
      <w:proofErr w:type="spellEnd"/>
      <w:r>
        <w:t xml:space="preserve"> </w:t>
      </w:r>
      <w:proofErr w:type="spellStart"/>
      <w:r>
        <w:t>susipažinau</w:t>
      </w:r>
      <w:proofErr w:type="spellEnd"/>
      <w:r>
        <w:t>:</w:t>
      </w:r>
    </w:p>
    <w:p w:rsidR="0047068D" w:rsidRDefault="008E7E79" w:rsidP="008E7E79">
      <w:pPr>
        <w:spacing w:after="0" w:line="240" w:lineRule="auto"/>
      </w:pPr>
      <w:r>
        <w:t>______________________________        ______________________________    _________________</w:t>
      </w:r>
    </w:p>
    <w:p w:rsidR="0047068D" w:rsidRDefault="008E7E79" w:rsidP="008E7E79">
      <w:pPr>
        <w:spacing w:after="0" w:line="240" w:lineRule="auto"/>
      </w:pPr>
      <w:r>
        <w:t xml:space="preserve">               (</w:t>
      </w:r>
      <w:proofErr w:type="spellStart"/>
      <w:r>
        <w:t>Vardas</w:t>
      </w:r>
      <w:proofErr w:type="spellEnd"/>
      <w:r>
        <w:t xml:space="preserve">, </w:t>
      </w:r>
      <w:proofErr w:type="spellStart"/>
      <w:proofErr w:type="gramStart"/>
      <w:r>
        <w:t>pavardė</w:t>
      </w:r>
      <w:proofErr w:type="spellEnd"/>
      <w:r>
        <w:t xml:space="preserve">)   </w:t>
      </w:r>
      <w:proofErr w:type="gramEnd"/>
      <w:r>
        <w:t xml:space="preserve">                                            (</w:t>
      </w:r>
      <w:proofErr w:type="spellStart"/>
      <w:r>
        <w:t>parašas</w:t>
      </w:r>
      <w:proofErr w:type="spellEnd"/>
      <w:r>
        <w:t>)                                          (data)</w:t>
      </w:r>
    </w:p>
    <w:sectPr w:rsidR="0047068D" w:rsidSect="005414C0">
      <w:pgSz w:w="12240" w:h="15840"/>
      <w:pgMar w:top="567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068D"/>
    <w:rsid w:val="005414C0"/>
    <w:rsid w:val="008E7E79"/>
    <w:rsid w:val="008F5B88"/>
    <w:rsid w:val="009963A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6D28CF"/>
  <w14:defaultImageDpi w14:val="300"/>
  <w15:docId w15:val="{8875FAEB-2C26-48DD-A883-B00FA982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C693F"/>
    <w:pPr>
      <w:spacing w:after="120"/>
    </w:pPr>
    <w:rPr>
      <w:rFonts w:ascii="Times New Roman" w:hAnsi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65442E-F0AC-4945-A8D9-D2067C58B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2812</Words>
  <Characters>1603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Adelė Kazlauskienė</cp:lastModifiedBy>
  <cp:revision>5</cp:revision>
  <dcterms:created xsi:type="dcterms:W3CDTF">2013-12-23T23:15:00Z</dcterms:created>
  <dcterms:modified xsi:type="dcterms:W3CDTF">2026-10-13T06:08:00Z</dcterms:modified>
  <cp:category/>
</cp:coreProperties>
</file>